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88" w:rsidRDefault="00532B50" w:rsidP="00532B50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spacing w:before="79"/>
        <w:ind w:right="22"/>
        <w:jc w:val="center"/>
        <w:rPr>
          <w:sz w:val="28"/>
          <w:szCs w:val="28"/>
        </w:rPr>
      </w:pPr>
      <w:r w:rsidRPr="00F57516">
        <w:rPr>
          <w:spacing w:val="-2"/>
          <w:sz w:val="28"/>
          <w:szCs w:val="28"/>
        </w:rPr>
        <w:t>СОВЕТ ДЕПУТАТОВ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left="36"/>
        <w:jc w:val="center"/>
        <w:rPr>
          <w:sz w:val="28"/>
          <w:szCs w:val="28"/>
        </w:rPr>
      </w:pPr>
      <w:r w:rsidRPr="00F57516">
        <w:rPr>
          <w:spacing w:val="-1"/>
          <w:sz w:val="28"/>
          <w:szCs w:val="28"/>
        </w:rPr>
        <w:t>НОВОШАРАПСКОГО СЕЛЬСОВЕТА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14"/>
        <w:jc w:val="center"/>
        <w:rPr>
          <w:sz w:val="28"/>
          <w:szCs w:val="28"/>
        </w:rPr>
      </w:pPr>
      <w:r w:rsidRPr="00F57516">
        <w:rPr>
          <w:sz w:val="28"/>
          <w:szCs w:val="28"/>
        </w:rPr>
        <w:t>ОРДЫНСКОГО РАЙОНА НОВОСИБИРСКОЙ ОБЛАСТИ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14"/>
        <w:jc w:val="center"/>
        <w:rPr>
          <w:sz w:val="28"/>
          <w:szCs w:val="28"/>
        </w:rPr>
      </w:pPr>
      <w:r w:rsidRPr="00F57516">
        <w:rPr>
          <w:spacing w:val="-1"/>
          <w:sz w:val="28"/>
          <w:szCs w:val="28"/>
        </w:rPr>
        <w:t>Шестого созыва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22"/>
        <w:jc w:val="center"/>
        <w:rPr>
          <w:sz w:val="28"/>
          <w:szCs w:val="28"/>
        </w:rPr>
      </w:pPr>
      <w:r w:rsidRPr="00F57516">
        <w:rPr>
          <w:spacing w:val="-2"/>
          <w:sz w:val="28"/>
          <w:szCs w:val="28"/>
        </w:rPr>
        <w:t>РЕШЕНИЕ</w:t>
      </w:r>
    </w:p>
    <w:p w:rsidR="005F3BAE" w:rsidRPr="00FC64E7" w:rsidRDefault="00532B50" w:rsidP="00532B50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</w:t>
      </w:r>
      <w:r w:rsidR="000918E6">
        <w:rPr>
          <w:sz w:val="28"/>
          <w:szCs w:val="28"/>
        </w:rPr>
        <w:t>Одиннадцатой</w:t>
      </w:r>
      <w:r w:rsidR="00811C57">
        <w:rPr>
          <w:sz w:val="28"/>
          <w:szCs w:val="28"/>
        </w:rPr>
        <w:t xml:space="preserve"> </w:t>
      </w:r>
      <w:r w:rsidR="000918E6">
        <w:rPr>
          <w:sz w:val="28"/>
          <w:szCs w:val="28"/>
        </w:rPr>
        <w:t>сессии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8E6">
        <w:rPr>
          <w:sz w:val="28"/>
          <w:szCs w:val="28"/>
        </w:rPr>
        <w:t>23</w:t>
      </w:r>
      <w:r>
        <w:rPr>
          <w:sz w:val="28"/>
          <w:szCs w:val="28"/>
        </w:rPr>
        <w:t>.12.202</w:t>
      </w:r>
      <w:r w:rsidR="00277306">
        <w:rPr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 w:rsidR="000918E6">
        <w:rPr>
          <w:sz w:val="28"/>
          <w:szCs w:val="28"/>
        </w:rPr>
        <w:t>57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532B50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532B50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32B50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532B50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BF23F6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32B50">
        <w:rPr>
          <w:sz w:val="28"/>
          <w:szCs w:val="28"/>
        </w:rPr>
        <w:t xml:space="preserve">Новошарапского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области, Совет депутатов </w:t>
      </w:r>
      <w:r w:rsidR="00532B50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BF23F6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BF23F6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BF23F6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BF23F6" w:rsidRPr="00BF23F6">
        <w:rPr>
          <w:sz w:val="28"/>
          <w:szCs w:val="28"/>
        </w:rPr>
        <w:t>Пресс-Бюллетень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BF23F6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BF23F6" w:rsidRPr="00BF23F6">
        <w:rPr>
          <w:sz w:val="28"/>
          <w:szCs w:val="28"/>
        </w:rPr>
        <w:t>Контроль за исполнением настоящего решения возложить на планово-бюджетную комиссию Совета депутатов Новошарапского сельсовета Ордынского района Новосибирской области (Председатель комиссии Капустин С.А.)</w:t>
      </w:r>
      <w:r w:rsidR="002D7517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069"/>
        <w:gridCol w:w="496"/>
        <w:gridCol w:w="123"/>
        <w:gridCol w:w="4449"/>
        <w:gridCol w:w="51"/>
      </w:tblGrid>
      <w:tr w:rsidR="005F3BAE" w:rsidRPr="00FC64E7" w:rsidTr="00A61019">
        <w:trPr>
          <w:gridAfter w:val="1"/>
          <w:wAfter w:w="51" w:type="dxa"/>
          <w:trHeight w:val="80"/>
        </w:trPr>
        <w:tc>
          <w:tcPr>
            <w:tcW w:w="5069" w:type="dxa"/>
          </w:tcPr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gridSpan w:val="2"/>
          </w:tcPr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  <w:tr w:rsidR="00A61019" w:rsidRPr="00D61705" w:rsidTr="00A61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________________А.А.Разумаков </w:t>
            </w:r>
          </w:p>
          <w:p w:rsidR="00A61019" w:rsidRPr="00D61705" w:rsidRDefault="00A61019" w:rsidP="00B45847">
            <w:pPr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Новосибирской области </w:t>
            </w:r>
          </w:p>
          <w:p w:rsidR="00A61019" w:rsidRPr="00D61705" w:rsidRDefault="00A61019" w:rsidP="00B45847">
            <w:pPr>
              <w:spacing w:line="254" w:lineRule="auto"/>
              <w:jc w:val="both"/>
              <w:rPr>
                <w:sz w:val="28"/>
                <w:szCs w:val="28"/>
              </w:rPr>
            </w:pPr>
          </w:p>
          <w:p w:rsidR="00A61019" w:rsidRPr="00D61705" w:rsidRDefault="00A61019" w:rsidP="00B45847">
            <w:pPr>
              <w:spacing w:line="254" w:lineRule="auto"/>
              <w:jc w:val="both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_____________Н.В.Хананова</w:t>
            </w: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A61019" w:rsidP="00787F74">
      <w:pPr>
        <w:jc w:val="right"/>
        <w:rPr>
          <w:sz w:val="28"/>
          <w:szCs w:val="28"/>
        </w:rPr>
      </w:pPr>
      <w:r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AC455B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127ED5">
        <w:rPr>
          <w:sz w:val="28"/>
          <w:szCs w:val="28"/>
        </w:rPr>
        <w:t>2</w:t>
      </w:r>
      <w:r w:rsidR="00CB3114" w:rsidRPr="007E1B90">
        <w:rPr>
          <w:color w:val="000000"/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AC455B">
        <w:rPr>
          <w:sz w:val="28"/>
          <w:szCs w:val="28"/>
        </w:rPr>
        <w:t>57</w:t>
      </w:r>
      <w:bookmarkStart w:id="0" w:name="_GoBack"/>
      <w:bookmarkEnd w:id="0"/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A61019"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DA6AF6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DA6AF6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DA6AF6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DA6AF6" w:rsidRPr="00DA6AF6">
        <w:rPr>
          <w:b/>
          <w:sz w:val="28"/>
          <w:szCs w:val="28"/>
        </w:rPr>
        <w:t>Новошарапского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DA6AF6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DA6AF6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DA6AF6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712F2F"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7F5CA1">
        <w:rPr>
          <w:sz w:val="28"/>
          <w:szCs w:val="28"/>
        </w:rPr>
        <w:t>2</w:t>
      </w:r>
      <w:r w:rsidR="00712F2F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B6797B">
        <w:rPr>
          <w:sz w:val="28"/>
          <w:szCs w:val="28"/>
        </w:rPr>
        <w:t xml:space="preserve">7999,8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B6797B">
        <w:rPr>
          <w:sz w:val="28"/>
          <w:szCs w:val="28"/>
        </w:rPr>
        <w:t xml:space="preserve">3193,1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676452">
        <w:rPr>
          <w:sz w:val="28"/>
          <w:szCs w:val="28"/>
        </w:rPr>
        <w:t>3193,1</w:t>
      </w:r>
      <w:r w:rsidR="00B6797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B6797B">
        <w:rPr>
          <w:sz w:val="28"/>
          <w:szCs w:val="28"/>
        </w:rPr>
        <w:t>7999,8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B6797B">
        <w:rPr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712F2F">
        <w:rPr>
          <w:szCs w:val="28"/>
        </w:rPr>
        <w:t>3</w:t>
      </w:r>
      <w:r w:rsidR="00927CDC" w:rsidRPr="0015678B">
        <w:rPr>
          <w:szCs w:val="28"/>
        </w:rPr>
        <w:t xml:space="preserve"> </w:t>
      </w:r>
      <w:r w:rsidR="00927CDC" w:rsidRPr="00127ED5">
        <w:rPr>
          <w:strike/>
          <w:szCs w:val="28"/>
        </w:rPr>
        <w:t xml:space="preserve">год </w:t>
      </w:r>
      <w:r w:rsidR="00927CDC" w:rsidRPr="0015678B">
        <w:rPr>
          <w:szCs w:val="28"/>
        </w:rPr>
        <w:t xml:space="preserve">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712F2F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712F2F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491793">
        <w:rPr>
          <w:sz w:val="28"/>
          <w:szCs w:val="28"/>
        </w:rPr>
        <w:t>6567,3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91793">
        <w:rPr>
          <w:sz w:val="28"/>
          <w:szCs w:val="28"/>
        </w:rPr>
        <w:t xml:space="preserve"> 1518,2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76452">
        <w:rPr>
          <w:sz w:val="28"/>
          <w:szCs w:val="28"/>
        </w:rPr>
        <w:t>1518,2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712F2F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491793">
        <w:rPr>
          <w:color w:val="000000"/>
          <w:sz w:val="28"/>
          <w:szCs w:val="28"/>
        </w:rPr>
        <w:t>6274,3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491793">
        <w:rPr>
          <w:sz w:val="28"/>
          <w:szCs w:val="28"/>
        </w:rPr>
        <w:t>1018,0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676452">
        <w:rPr>
          <w:color w:val="000000"/>
          <w:sz w:val="28"/>
          <w:szCs w:val="28"/>
        </w:rPr>
        <w:t>1018,0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712F2F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491793">
        <w:rPr>
          <w:szCs w:val="28"/>
        </w:rPr>
        <w:t>6567,3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491793">
        <w:rPr>
          <w:szCs w:val="28"/>
        </w:rPr>
        <w:t xml:space="preserve">164,2 </w:t>
      </w:r>
      <w:r w:rsidR="00D0791B" w:rsidRPr="0015678B">
        <w:rPr>
          <w:szCs w:val="28"/>
        </w:rPr>
        <w:t>тыс. рублей, и на 202</w:t>
      </w:r>
      <w:r w:rsidR="00712F2F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491793">
        <w:rPr>
          <w:szCs w:val="28"/>
        </w:rPr>
        <w:t>6274,3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491793">
        <w:rPr>
          <w:szCs w:val="28"/>
        </w:rPr>
        <w:t>313,7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7E1B90" w:rsidRDefault="007F2A7B" w:rsidP="007F2A7B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712F2F">
        <w:rPr>
          <w:sz w:val="28"/>
          <w:szCs w:val="28"/>
        </w:rPr>
        <w:t>3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491793" w:rsidRPr="007E1B90">
        <w:rPr>
          <w:color w:val="000000"/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Pr="007E1B90">
        <w:rPr>
          <w:color w:val="000000"/>
          <w:sz w:val="28"/>
          <w:szCs w:val="28"/>
        </w:rPr>
        <w:t xml:space="preserve"> тыс.</w:t>
      </w:r>
      <w:r w:rsidR="00F65D78" w:rsidRPr="007E1B90">
        <w:rPr>
          <w:color w:val="000000"/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1B90">
        <w:rPr>
          <w:color w:val="000000"/>
          <w:sz w:val="28"/>
          <w:szCs w:val="28"/>
        </w:rPr>
        <w:t>4) дефицит местного</w:t>
      </w:r>
      <w:r w:rsidR="00F121F2" w:rsidRPr="007E1B90">
        <w:rPr>
          <w:color w:val="000000"/>
          <w:sz w:val="28"/>
          <w:szCs w:val="28"/>
        </w:rPr>
        <w:t xml:space="preserve"> бюджета на</w:t>
      </w:r>
      <w:r w:rsidR="00F65D78" w:rsidRPr="007E1B90">
        <w:rPr>
          <w:color w:val="000000"/>
          <w:sz w:val="28"/>
          <w:szCs w:val="28"/>
        </w:rPr>
        <w:t xml:space="preserve"> 20</w:t>
      </w:r>
      <w:r w:rsidR="00712F2F" w:rsidRPr="007E1B90">
        <w:rPr>
          <w:color w:val="000000"/>
          <w:sz w:val="28"/>
          <w:szCs w:val="28"/>
        </w:rPr>
        <w:t>24</w:t>
      </w:r>
      <w:r w:rsidR="00F121F2" w:rsidRPr="007E1B90">
        <w:rPr>
          <w:color w:val="000000"/>
          <w:sz w:val="28"/>
          <w:szCs w:val="28"/>
        </w:rPr>
        <w:t xml:space="preserve"> год в сумме</w:t>
      </w:r>
      <w:r w:rsidRPr="007E1B90">
        <w:rPr>
          <w:color w:val="000000"/>
          <w:sz w:val="28"/>
          <w:szCs w:val="28"/>
        </w:rPr>
        <w:t xml:space="preserve"> </w:t>
      </w:r>
      <w:r w:rsidR="00491793" w:rsidRPr="007E1B90">
        <w:rPr>
          <w:color w:val="000000"/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lastRenderedPageBreak/>
        <w:t xml:space="preserve"> 1. Установить, что доходы </w:t>
      </w:r>
      <w:r w:rsidR="00A52203">
        <w:rPr>
          <w:sz w:val="28"/>
          <w:szCs w:val="28"/>
        </w:rPr>
        <w:t>местного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 xml:space="preserve">бюджета 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266276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266276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266276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Pr="00BB717B">
        <w:rPr>
          <w:sz w:val="28"/>
          <w:szCs w:val="28"/>
        </w:rPr>
        <w:t xml:space="preserve"> 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Default="005F3BAE" w:rsidP="00A40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         </w:t>
      </w:r>
      <w:r w:rsidRPr="002975AD">
        <w:rPr>
          <w:sz w:val="28"/>
          <w:szCs w:val="28"/>
        </w:rPr>
        <w:t xml:space="preserve">2. Установить, что </w:t>
      </w:r>
      <w:r w:rsidR="000247D5" w:rsidRPr="002975AD">
        <w:rPr>
          <w:sz w:val="28"/>
          <w:szCs w:val="28"/>
        </w:rPr>
        <w:t>муниципальн</w:t>
      </w:r>
      <w:r w:rsidR="00FE1555">
        <w:rPr>
          <w:sz w:val="28"/>
          <w:szCs w:val="28"/>
        </w:rPr>
        <w:t>ое</w:t>
      </w:r>
      <w:r w:rsidR="000247D5" w:rsidRPr="002975AD">
        <w:rPr>
          <w:sz w:val="28"/>
          <w:szCs w:val="28"/>
        </w:rPr>
        <w:t xml:space="preserve"> </w:t>
      </w:r>
      <w:r w:rsidRPr="002975AD">
        <w:rPr>
          <w:sz w:val="28"/>
          <w:szCs w:val="28"/>
        </w:rPr>
        <w:t>унитарн</w:t>
      </w:r>
      <w:r w:rsidR="00FE1555">
        <w:rPr>
          <w:sz w:val="28"/>
          <w:szCs w:val="28"/>
        </w:rPr>
        <w:t>о</w:t>
      </w:r>
      <w:r w:rsidRPr="002975AD">
        <w:rPr>
          <w:sz w:val="28"/>
          <w:szCs w:val="28"/>
        </w:rPr>
        <w:t>е предприяти</w:t>
      </w:r>
      <w:r w:rsidR="00FE1555">
        <w:rPr>
          <w:sz w:val="28"/>
          <w:szCs w:val="28"/>
        </w:rPr>
        <w:t>е</w:t>
      </w:r>
      <w:r w:rsidRPr="002975AD">
        <w:rPr>
          <w:sz w:val="28"/>
          <w:szCs w:val="28"/>
        </w:rPr>
        <w:t xml:space="preserve"> </w:t>
      </w:r>
      <w:r w:rsidR="00FE1555" w:rsidRPr="00D61705">
        <w:rPr>
          <w:sz w:val="28"/>
          <w:szCs w:val="28"/>
        </w:rPr>
        <w:t>Новошарапского</w:t>
      </w:r>
      <w:r w:rsidR="00A52203" w:rsidRPr="002975AD">
        <w:rPr>
          <w:sz w:val="28"/>
          <w:szCs w:val="28"/>
        </w:rPr>
        <w:t xml:space="preserve"> сельсовета </w:t>
      </w:r>
      <w:r w:rsidRPr="002975AD">
        <w:rPr>
          <w:sz w:val="28"/>
          <w:szCs w:val="28"/>
        </w:rPr>
        <w:t xml:space="preserve">Ордынского района Новосибирской области за использование муниципального имущества </w:t>
      </w:r>
      <w:r w:rsidR="00FE1555" w:rsidRPr="00D61705">
        <w:rPr>
          <w:sz w:val="28"/>
          <w:szCs w:val="28"/>
        </w:rPr>
        <w:t>Новошарапского</w:t>
      </w:r>
      <w:r w:rsidR="00A52203" w:rsidRPr="002975AD">
        <w:rPr>
          <w:sz w:val="28"/>
          <w:szCs w:val="28"/>
        </w:rPr>
        <w:t xml:space="preserve"> сельсовета </w:t>
      </w:r>
      <w:r w:rsidRPr="002975AD">
        <w:rPr>
          <w:sz w:val="28"/>
          <w:szCs w:val="28"/>
        </w:rPr>
        <w:t>Ордынского района Новосибирской облас</w:t>
      </w:r>
      <w:r w:rsidR="00BB717B" w:rsidRPr="002975AD">
        <w:rPr>
          <w:sz w:val="28"/>
          <w:szCs w:val="28"/>
        </w:rPr>
        <w:t xml:space="preserve">ти осуществляют перечисления в </w:t>
      </w:r>
      <w:r w:rsidR="00A52203" w:rsidRPr="002975AD">
        <w:rPr>
          <w:sz w:val="28"/>
          <w:szCs w:val="28"/>
        </w:rPr>
        <w:t>местный</w:t>
      </w:r>
      <w:r w:rsidR="000247D5" w:rsidRPr="002975AD">
        <w:rPr>
          <w:sz w:val="28"/>
          <w:szCs w:val="28"/>
        </w:rPr>
        <w:t xml:space="preserve"> </w:t>
      </w:r>
      <w:r w:rsidRPr="002975AD">
        <w:rPr>
          <w:sz w:val="28"/>
          <w:szCs w:val="28"/>
        </w:rPr>
        <w:t>бюджет в размере 10 % прибыли</w:t>
      </w:r>
      <w:r w:rsidR="00891B98" w:rsidRPr="002975AD">
        <w:rPr>
          <w:sz w:val="28"/>
          <w:szCs w:val="28"/>
        </w:rPr>
        <w:t>,</w:t>
      </w:r>
      <w:r w:rsidRPr="002975AD">
        <w:rPr>
          <w:sz w:val="28"/>
          <w:szCs w:val="28"/>
        </w:rPr>
        <w:t xml:space="preserve"> остающейся после уплаты налогов и иных обязательных платежей</w:t>
      </w:r>
      <w:r w:rsidR="005D2000" w:rsidRPr="002975AD">
        <w:rPr>
          <w:sz w:val="28"/>
          <w:szCs w:val="28"/>
        </w:rPr>
        <w:t>, в порядке и сроки</w:t>
      </w:r>
      <w:r w:rsidR="00A40BB0" w:rsidRPr="002975AD">
        <w:rPr>
          <w:sz w:val="28"/>
          <w:szCs w:val="28"/>
        </w:rPr>
        <w:t>, которые определяются администрацией</w:t>
      </w:r>
      <w:r w:rsidR="00A52203" w:rsidRPr="002975AD">
        <w:rPr>
          <w:sz w:val="28"/>
          <w:szCs w:val="28"/>
        </w:rPr>
        <w:t xml:space="preserve"> </w:t>
      </w:r>
      <w:r w:rsidR="00FE1555" w:rsidRPr="00D61705">
        <w:rPr>
          <w:sz w:val="28"/>
          <w:szCs w:val="28"/>
        </w:rPr>
        <w:t>Новошарапского</w:t>
      </w:r>
      <w:r w:rsidR="00A40BB0" w:rsidRPr="002975AD">
        <w:rPr>
          <w:sz w:val="28"/>
          <w:szCs w:val="28"/>
        </w:rPr>
        <w:t xml:space="preserve"> </w:t>
      </w:r>
      <w:r w:rsidR="00A52203" w:rsidRPr="002975AD">
        <w:rPr>
          <w:sz w:val="28"/>
          <w:szCs w:val="28"/>
        </w:rPr>
        <w:t xml:space="preserve">сельсовета </w:t>
      </w:r>
      <w:r w:rsidR="00A40BB0" w:rsidRPr="002975AD">
        <w:rPr>
          <w:sz w:val="28"/>
          <w:szCs w:val="28"/>
        </w:rPr>
        <w:t>Ордынского района Новосибирской области</w:t>
      </w:r>
      <w:r w:rsidRPr="002975AD">
        <w:rPr>
          <w:sz w:val="28"/>
          <w:szCs w:val="28"/>
        </w:rPr>
        <w:t>.</w:t>
      </w:r>
      <w:r w:rsidR="003D2D5D">
        <w:rPr>
          <w:sz w:val="28"/>
          <w:szCs w:val="28"/>
        </w:rPr>
        <w:t xml:space="preserve"> </w:t>
      </w:r>
    </w:p>
    <w:p w:rsidR="00FE1555" w:rsidRPr="00BA6D03" w:rsidRDefault="00FE1555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525647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25647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525647">
        <w:rPr>
          <w:sz w:val="28"/>
          <w:szCs w:val="28"/>
        </w:rPr>
        <w:t>4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A52203">
        <w:rPr>
          <w:b/>
          <w:sz w:val="28"/>
          <w:szCs w:val="28"/>
        </w:rPr>
        <w:t>2</w:t>
      </w:r>
      <w:r w:rsidR="00525647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525647">
        <w:rPr>
          <w:b/>
          <w:sz w:val="28"/>
          <w:szCs w:val="28"/>
        </w:rPr>
        <w:t>3</w:t>
      </w:r>
      <w:r w:rsidR="00735DDD" w:rsidRPr="004E6761">
        <w:rPr>
          <w:b/>
          <w:sz w:val="28"/>
          <w:szCs w:val="28"/>
        </w:rPr>
        <w:t>и 202</w:t>
      </w:r>
      <w:r w:rsidR="00525647">
        <w:rPr>
          <w:b/>
          <w:sz w:val="28"/>
          <w:szCs w:val="28"/>
        </w:rPr>
        <w:t>4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286A4E" w:rsidRPr="00286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286A4E" w:rsidRPr="00286A4E">
        <w:rPr>
          <w:rFonts w:ascii="Times New Roman" w:hAnsi="Times New Roman" w:cs="Times New Roman"/>
          <w:bCs/>
          <w:sz w:val="28"/>
          <w:szCs w:val="28"/>
        </w:rPr>
        <w:t>на 2022 год и плановый период 2023 и 2024 годов</w:t>
      </w:r>
      <w:r w:rsidR="00286A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3C2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0AB1" w:rsidRDefault="00B30AB1" w:rsidP="001C39AA">
      <w:pPr>
        <w:pStyle w:val="af3"/>
        <w:widowControl w:val="0"/>
        <w:ind w:firstLine="540"/>
        <w:jc w:val="both"/>
        <w:rPr>
          <w:szCs w:val="28"/>
        </w:rPr>
      </w:pPr>
      <w:r w:rsidRPr="001C39AA">
        <w:rPr>
          <w:szCs w:val="28"/>
        </w:rPr>
        <w:t xml:space="preserve">2) </w:t>
      </w:r>
      <w:r w:rsidRPr="001C39AA">
        <w:rPr>
          <w:rFonts w:eastAsia="Calibri"/>
          <w:szCs w:val="28"/>
        </w:rPr>
        <w:t xml:space="preserve">по целевым статьям </w:t>
      </w:r>
      <w:r w:rsidRPr="001C39AA">
        <w:rPr>
          <w:szCs w:val="28"/>
        </w:rPr>
        <w:t>(муниципальным программам и непрограммным направлениям</w:t>
      </w:r>
      <w:r>
        <w:rPr>
          <w:szCs w:val="28"/>
        </w:rPr>
        <w:t xml:space="preserve"> деятельности)</w:t>
      </w:r>
      <w:r w:rsidRPr="002975AD">
        <w:rPr>
          <w:rFonts w:eastAsia="Calibri"/>
          <w:szCs w:val="28"/>
        </w:rPr>
        <w:t xml:space="preserve">, группам и подгруппам видов расходов классификации расходов местного бюджета </w:t>
      </w:r>
      <w:r w:rsidRPr="002975AD">
        <w:rPr>
          <w:szCs w:val="28"/>
        </w:rPr>
        <w:t>на 202</w:t>
      </w:r>
      <w:r>
        <w:rPr>
          <w:szCs w:val="28"/>
        </w:rPr>
        <w:t>2</w:t>
      </w:r>
      <w:r w:rsidRPr="002975AD">
        <w:rPr>
          <w:szCs w:val="28"/>
        </w:rPr>
        <w:t xml:space="preserve"> год и плановый период 202</w:t>
      </w:r>
      <w:r>
        <w:rPr>
          <w:szCs w:val="28"/>
        </w:rPr>
        <w:t>3</w:t>
      </w:r>
      <w:r w:rsidRPr="002975AD">
        <w:rPr>
          <w:szCs w:val="28"/>
        </w:rPr>
        <w:t xml:space="preserve"> и 202</w:t>
      </w:r>
      <w:r>
        <w:rPr>
          <w:szCs w:val="28"/>
        </w:rPr>
        <w:t>4</w:t>
      </w:r>
      <w:r w:rsidRPr="002975AD">
        <w:rPr>
          <w:szCs w:val="28"/>
        </w:rPr>
        <w:t xml:space="preserve"> годов согласно приложению №</w:t>
      </w:r>
      <w:r>
        <w:rPr>
          <w:szCs w:val="28"/>
        </w:rPr>
        <w:t>3</w:t>
      </w:r>
      <w:r w:rsidRPr="002975AD">
        <w:rPr>
          <w:szCs w:val="28"/>
        </w:rPr>
        <w:t xml:space="preserve"> к настоящему решению</w:t>
      </w:r>
      <w:r w:rsidR="00B55D21">
        <w:rPr>
          <w:szCs w:val="28"/>
        </w:rPr>
        <w:t>;</w:t>
      </w:r>
      <w:r w:rsidRPr="002975AD">
        <w:rPr>
          <w:szCs w:val="28"/>
        </w:rPr>
        <w:t xml:space="preserve"> </w:t>
      </w:r>
    </w:p>
    <w:p w:rsidR="005F3BAE" w:rsidRPr="00FF3C2D" w:rsidRDefault="00B30AB1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1C39AA">
        <w:rPr>
          <w:szCs w:val="28"/>
        </w:rPr>
        <w:t xml:space="preserve">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525647">
        <w:rPr>
          <w:szCs w:val="28"/>
        </w:rPr>
        <w:t>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525647">
        <w:rPr>
          <w:szCs w:val="28"/>
        </w:rPr>
        <w:t>3</w:t>
      </w:r>
      <w:r w:rsidR="00236FAD">
        <w:rPr>
          <w:szCs w:val="28"/>
        </w:rPr>
        <w:t xml:space="preserve"> и 202</w:t>
      </w:r>
      <w:r w:rsidR="00525647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0F1BBE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525647">
        <w:rPr>
          <w:sz w:val="28"/>
          <w:szCs w:val="28"/>
        </w:rPr>
        <w:t>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47760A">
        <w:rPr>
          <w:sz w:val="28"/>
          <w:szCs w:val="28"/>
        </w:rPr>
        <w:t>290,0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525647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47760A">
        <w:rPr>
          <w:sz w:val="28"/>
          <w:szCs w:val="28"/>
        </w:rPr>
        <w:t>125,8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525647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47760A">
        <w:rPr>
          <w:sz w:val="28"/>
          <w:szCs w:val="28"/>
        </w:rPr>
        <w:t>21,2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B739F1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B739F1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B739F1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0F1BBE">
        <w:rPr>
          <w:sz w:val="28"/>
          <w:szCs w:val="28"/>
        </w:rPr>
        <w:t>5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B739F1" w:rsidRPr="00D61705">
        <w:rPr>
          <w:sz w:val="28"/>
          <w:szCs w:val="28"/>
        </w:rPr>
        <w:t>Новошарапского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B739F1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7B3AB5">
        <w:rPr>
          <w:sz w:val="28"/>
          <w:szCs w:val="28"/>
        </w:rPr>
        <w:t xml:space="preserve"> тыс.руб</w:t>
      </w:r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B739F1">
        <w:rPr>
          <w:sz w:val="28"/>
          <w:szCs w:val="28"/>
        </w:rPr>
        <w:t>3</w:t>
      </w:r>
      <w:r w:rsidR="001509DF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1509DF">
        <w:rPr>
          <w:sz w:val="28"/>
          <w:szCs w:val="28"/>
        </w:rPr>
        <w:t xml:space="preserve"> тыс.руб., на 202</w:t>
      </w:r>
      <w:r w:rsidR="00B739F1">
        <w:rPr>
          <w:sz w:val="28"/>
          <w:szCs w:val="28"/>
        </w:rPr>
        <w:t>4</w:t>
      </w:r>
      <w:r w:rsidR="001509DF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1509DF">
        <w:rPr>
          <w:sz w:val="28"/>
          <w:szCs w:val="28"/>
        </w:rPr>
        <w:t xml:space="preserve"> тыс.руб.</w:t>
      </w:r>
    </w:p>
    <w:p w:rsidR="00D83A19" w:rsidRPr="00FC64E7" w:rsidRDefault="00190407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66009A" w:rsidRPr="00D61705">
        <w:rPr>
          <w:sz w:val="28"/>
          <w:szCs w:val="28"/>
        </w:rPr>
        <w:t>Новошарапского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66009A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 xml:space="preserve">нормативных правовых </w:t>
      </w:r>
      <w:r w:rsidR="005A4DDE">
        <w:rPr>
          <w:sz w:val="28"/>
          <w:szCs w:val="28"/>
        </w:rPr>
        <w:lastRenderedPageBreak/>
        <w:t>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A56C6F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5F3BAE" w:rsidRPr="00FC64E7">
        <w:rPr>
          <w:sz w:val="28"/>
          <w:szCs w:val="28"/>
        </w:rPr>
        <w:t xml:space="preserve">  осуществляется администрацией </w:t>
      </w:r>
      <w:r w:rsidR="00A56C6F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 xml:space="preserve">бюджета осуществляется администрацией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ED5" w:rsidRPr="00127ED5" w:rsidRDefault="00E25844" w:rsidP="00127ED5">
      <w:pPr>
        <w:pStyle w:val="af3"/>
        <w:tabs>
          <w:tab w:val="left" w:pos="900"/>
        </w:tabs>
        <w:ind w:left="360"/>
        <w:rPr>
          <w:b/>
          <w:color w:val="000000"/>
          <w:szCs w:val="28"/>
        </w:rPr>
      </w:pPr>
      <w:r w:rsidRPr="00E25844">
        <w:rPr>
          <w:b/>
          <w:szCs w:val="28"/>
        </w:rPr>
        <w:t xml:space="preserve">Статья </w:t>
      </w:r>
      <w:r w:rsidR="00A673DD">
        <w:rPr>
          <w:b/>
          <w:szCs w:val="28"/>
        </w:rPr>
        <w:t>7</w:t>
      </w:r>
      <w:r w:rsidR="00947CDA" w:rsidRPr="00E25844">
        <w:rPr>
          <w:b/>
          <w:szCs w:val="28"/>
        </w:rPr>
        <w:t xml:space="preserve">. </w:t>
      </w:r>
      <w:r w:rsidR="00A673DD" w:rsidRPr="00A673DD">
        <w:rPr>
          <w:b/>
          <w:color w:val="000000"/>
          <w:szCs w:val="28"/>
        </w:rPr>
        <w:t xml:space="preserve">Иные межбюджетные трансферты, передаваемые </w:t>
      </w:r>
      <w:r w:rsidR="00127ED5" w:rsidRPr="00127ED5">
        <w:rPr>
          <w:b/>
          <w:color w:val="000000"/>
          <w:szCs w:val="28"/>
        </w:rPr>
        <w:t xml:space="preserve">бюджетам муниципальных образований из местного бюджета </w:t>
      </w:r>
    </w:p>
    <w:p w:rsidR="00947CDA" w:rsidRPr="00E25844" w:rsidRDefault="00947CDA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B0489D" w:rsidRPr="007E1B90" w:rsidRDefault="00947CDA" w:rsidP="00B0489D">
      <w:pPr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>1.</w:t>
      </w:r>
      <w:r w:rsidR="00A673DD" w:rsidRPr="00A673DD">
        <w:rPr>
          <w:szCs w:val="28"/>
        </w:rPr>
        <w:t xml:space="preserve"> </w:t>
      </w:r>
      <w:r w:rsidR="00A673DD" w:rsidRPr="00A673DD">
        <w:rPr>
          <w:sz w:val="28"/>
          <w:szCs w:val="28"/>
        </w:rPr>
        <w:t xml:space="preserve">Утвердить объем иных межбюджетных трансфертов, передаваемых </w:t>
      </w:r>
      <w:r w:rsidR="00127ED5" w:rsidRPr="007E1B90">
        <w:rPr>
          <w:color w:val="000000"/>
          <w:sz w:val="28"/>
          <w:szCs w:val="28"/>
        </w:rPr>
        <w:t>бюджетам муниципальных образований из местного бюджета</w:t>
      </w:r>
      <w:r w:rsidR="00CB3114" w:rsidRPr="007E1B90">
        <w:rPr>
          <w:color w:val="000000"/>
          <w:sz w:val="28"/>
          <w:szCs w:val="28"/>
        </w:rPr>
        <w:t>:</w:t>
      </w:r>
      <w:r w:rsidR="00127ED5" w:rsidRPr="00127ED5">
        <w:rPr>
          <w:b/>
          <w:color w:val="000000"/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2123CF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A673DD">
        <w:rPr>
          <w:sz w:val="28"/>
          <w:szCs w:val="28"/>
        </w:rPr>
        <w:t>26,4</w:t>
      </w:r>
      <w:r w:rsidR="007E7CFF">
        <w:rPr>
          <w:sz w:val="28"/>
          <w:szCs w:val="28"/>
        </w:rPr>
        <w:t xml:space="preserve"> </w:t>
      </w:r>
      <w:r w:rsidR="00B0489D">
        <w:rPr>
          <w:sz w:val="28"/>
          <w:szCs w:val="28"/>
        </w:rPr>
        <w:t>тыс. рублей,</w:t>
      </w:r>
      <w:r w:rsidR="00B0489D" w:rsidRPr="00B0489D">
        <w:rPr>
          <w:sz w:val="28"/>
          <w:szCs w:val="28"/>
        </w:rPr>
        <w:t xml:space="preserve"> </w:t>
      </w:r>
      <w:r w:rsidR="00B0489D" w:rsidRPr="007E1B90">
        <w:rPr>
          <w:color w:val="000000"/>
          <w:sz w:val="28"/>
          <w:szCs w:val="28"/>
        </w:rPr>
        <w:t>на 2023 год в сумме 0,0 тыс. рублей, на 2024 год в сумме 0,0 тыс. рублей.</w:t>
      </w:r>
    </w:p>
    <w:p w:rsidR="00757A5A" w:rsidRPr="00FC64E7" w:rsidRDefault="00757A5A" w:rsidP="00B048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>муниципальных образований из местного</w:t>
      </w:r>
      <w:r w:rsidRPr="00FC64E7">
        <w:rPr>
          <w:sz w:val="28"/>
          <w:szCs w:val="28"/>
        </w:rPr>
        <w:t xml:space="preserve"> бюджета:</w:t>
      </w:r>
    </w:p>
    <w:p w:rsidR="00E86742" w:rsidRPr="009D285A" w:rsidRDefault="00757A5A" w:rsidP="00A673D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A673DD" w:rsidRPr="00A673DD">
        <w:rPr>
          <w:color w:val="000000"/>
          <w:sz w:val="28"/>
          <w:szCs w:val="28"/>
        </w:rPr>
        <w:t>выполнение, переданных полномочий по внешнему муниципальному финансовому контролю</w:t>
      </w:r>
      <w:r w:rsidR="00A673DD">
        <w:rPr>
          <w:color w:val="000000"/>
          <w:sz w:val="28"/>
          <w:szCs w:val="28"/>
        </w:rPr>
        <w:t xml:space="preserve">, </w:t>
      </w:r>
      <w:r w:rsidR="009D285A" w:rsidRPr="009D285A">
        <w:rPr>
          <w:bCs/>
          <w:sz w:val="28"/>
          <w:szCs w:val="28"/>
        </w:rPr>
        <w:t>согласно п</w:t>
      </w:r>
      <w:r w:rsidR="004D56D1">
        <w:rPr>
          <w:bCs/>
          <w:sz w:val="28"/>
          <w:szCs w:val="28"/>
        </w:rPr>
        <w:t>риложения №</w:t>
      </w:r>
      <w:r w:rsidR="000F1BBE">
        <w:rPr>
          <w:bCs/>
          <w:sz w:val="28"/>
          <w:szCs w:val="28"/>
        </w:rPr>
        <w:t>6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23CF" w:rsidRPr="00FC64E7" w:rsidRDefault="002123CF" w:rsidP="002123CF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A673DD"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2123CF" w:rsidRPr="002123CF">
        <w:rPr>
          <w:b/>
          <w:sz w:val="28"/>
          <w:szCs w:val="28"/>
        </w:rPr>
        <w:t>Новошарапского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lastRenderedPageBreak/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914324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914324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1532,8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914324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1605,4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14324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1692,6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27ED5">
        <w:rPr>
          <w:color w:val="000000"/>
          <w:szCs w:val="28"/>
        </w:rPr>
        <w:t xml:space="preserve">2.Установить, что источниками формирования </w:t>
      </w:r>
      <w:r w:rsidR="001B13FD" w:rsidRPr="00D15BBB">
        <w:rPr>
          <w:color w:val="000000"/>
          <w:szCs w:val="28"/>
        </w:rPr>
        <w:t xml:space="preserve">дорожного фонда </w:t>
      </w:r>
      <w:r w:rsidR="009670BA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 xml:space="preserve">восибирской  области  являются </w:t>
      </w:r>
      <w:r w:rsidR="00127ED5" w:rsidRPr="007E1B90">
        <w:rPr>
          <w:color w:val="000000"/>
          <w:szCs w:val="28"/>
        </w:rPr>
        <w:t>иные межбюджетные трансферты и</w:t>
      </w:r>
      <w:r w:rsidR="00127ED5" w:rsidRPr="00127ED5">
        <w:rPr>
          <w:color w:val="C00000"/>
          <w:szCs w:val="28"/>
        </w:rPr>
        <w:t xml:space="preserve"> </w:t>
      </w:r>
      <w:r w:rsidR="001B13FD" w:rsidRPr="00FC64E7">
        <w:rPr>
          <w:bCs/>
          <w:color w:val="000000"/>
          <w:szCs w:val="28"/>
        </w:rPr>
        <w:t>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893A0F" w:rsidRPr="00FC64E7" w:rsidRDefault="00893A0F" w:rsidP="00DD160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C47A49"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9670BA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670BA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9670BA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0F1BBE">
        <w:rPr>
          <w:szCs w:val="28"/>
        </w:rPr>
        <w:t>7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C47A49">
        <w:rPr>
          <w:b/>
          <w:bCs/>
          <w:szCs w:val="28"/>
        </w:rPr>
        <w:t>0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947E66" w:rsidRPr="00947E66">
        <w:rPr>
          <w:b/>
          <w:szCs w:val="28"/>
        </w:rPr>
        <w:t>Новошарапского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947E66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947E66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947E66">
        <w:rPr>
          <w:szCs w:val="28"/>
        </w:rPr>
        <w:t>3</w:t>
      </w:r>
      <w:r w:rsidR="00DC28FE">
        <w:rPr>
          <w:szCs w:val="28"/>
        </w:rPr>
        <w:t xml:space="preserve"> и 202</w:t>
      </w:r>
      <w:r w:rsidR="00947E66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849E4">
        <w:rPr>
          <w:szCs w:val="28"/>
        </w:rPr>
        <w:t>8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947E66" w:rsidRPr="00D61705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947E66" w:rsidRPr="00D61705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947E66" w:rsidRPr="00947E66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C47A49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A21310" w:rsidRPr="00A21310">
        <w:rPr>
          <w:b/>
          <w:szCs w:val="28"/>
        </w:rPr>
        <w:t>Новошарапского</w:t>
      </w:r>
      <w:r w:rsidR="00312B4A" w:rsidRPr="00A21310">
        <w:rPr>
          <w:b/>
          <w:bCs/>
          <w:szCs w:val="28"/>
        </w:rPr>
        <w:t xml:space="preserve"> </w:t>
      </w:r>
      <w:r w:rsidR="00312B4A">
        <w:rPr>
          <w:b/>
          <w:bCs/>
          <w:szCs w:val="28"/>
        </w:rPr>
        <w:t xml:space="preserve">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A21310" w:rsidRPr="00D61705">
        <w:rPr>
          <w:szCs w:val="28"/>
        </w:rPr>
        <w:t>Новошарапского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A21310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65249D" w:rsidRPr="004944FC">
        <w:rPr>
          <w:szCs w:val="28"/>
        </w:rPr>
        <w:t xml:space="preserve"> </w:t>
      </w:r>
      <w:r w:rsidR="00346CFF" w:rsidRPr="004944FC">
        <w:rPr>
          <w:szCs w:val="28"/>
        </w:rPr>
        <w:t>тыс. 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A21310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A21310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4944FC">
        <w:rPr>
          <w:rFonts w:ascii="Times New Roman" w:hAnsi="Times New Roman" w:cs="Times New Roman"/>
          <w:sz w:val="28"/>
          <w:szCs w:val="28"/>
        </w:rPr>
        <w:t xml:space="preserve">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бюджета на обслуживание </w:t>
      </w:r>
      <w:r w:rsidR="003734DD" w:rsidRPr="004944F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21310" w:rsidRPr="00A21310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B766D1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="00312B4A"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B766D1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766D1">
        <w:rPr>
          <w:rFonts w:ascii="Times New Roman" w:hAnsi="Times New Roman" w:cs="Times New Roman"/>
          <w:sz w:val="28"/>
          <w:szCs w:val="28"/>
        </w:rPr>
        <w:t>4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C47A49">
        <w:rPr>
          <w:b/>
          <w:szCs w:val="28"/>
        </w:rPr>
        <w:t>2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F6490B" w:rsidRPr="00F6490B">
        <w:rPr>
          <w:b/>
          <w:szCs w:val="28"/>
        </w:rPr>
        <w:t>Новошарапского</w:t>
      </w:r>
      <w:r w:rsidR="00F6490B">
        <w:rPr>
          <w:b/>
          <w:szCs w:val="28"/>
        </w:rPr>
        <w:t xml:space="preserve"> </w:t>
      </w:r>
      <w:r w:rsidR="00312B4A">
        <w:rPr>
          <w:b/>
          <w:szCs w:val="28"/>
        </w:rPr>
        <w:t xml:space="preserve">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F6490B" w:rsidRPr="00D61705">
        <w:rPr>
          <w:szCs w:val="28"/>
        </w:rPr>
        <w:t>Новошарапского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C47A49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F6490B" w:rsidRPr="00F6490B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C47A49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185922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5372A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C320E" w:rsidRPr="00D61705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 xml:space="preserve">сти, </w:t>
      </w:r>
      <w:r w:rsidRPr="00FC64E7">
        <w:rPr>
          <w:rFonts w:ascii="Times New Roman" w:hAnsi="Times New Roman" w:cs="Times New Roman"/>
          <w:sz w:val="28"/>
          <w:szCs w:val="28"/>
        </w:rPr>
        <w:t xml:space="preserve">или физическими и юридическими лицами, сверх объемов, утвержденных настоящим решением; 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Pr="00FC64E7">
        <w:rPr>
          <w:rFonts w:ascii="Times New Roman" w:hAnsi="Times New Roman" w:cs="Times New Roman"/>
          <w:sz w:val="28"/>
          <w:szCs w:val="28"/>
        </w:rPr>
        <w:t>бюдж</w:t>
      </w:r>
      <w:r>
        <w:rPr>
          <w:rFonts w:ascii="Times New Roman" w:hAnsi="Times New Roman" w:cs="Times New Roman"/>
          <w:sz w:val="28"/>
          <w:szCs w:val="28"/>
        </w:rPr>
        <w:t>етов</w:t>
      </w:r>
      <w:r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 xml:space="preserve">бюджета, между разделами, подразделами, целевыми статьями и видами расходов классификации расходов бюджетов в </w:t>
      </w:r>
      <w:r w:rsidRPr="00B86B63">
        <w:rPr>
          <w:rFonts w:ascii="Times New Roman" w:hAnsi="Times New Roman" w:cs="Times New Roman"/>
          <w:sz w:val="28"/>
          <w:szCs w:val="28"/>
        </w:rPr>
        <w:lastRenderedPageBreak/>
        <w:t>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0C320E" w:rsidRPr="000C320E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местного бюджета в 202</w:t>
      </w:r>
      <w:r w:rsidR="008537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0C320E" w:rsidRPr="000C320E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FD0F68" w:rsidRPr="00FD0F6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FD0F68" w:rsidRPr="00FD0F68">
        <w:rPr>
          <w:rFonts w:ascii="Times New Roman" w:hAnsi="Times New Roman" w:cs="Times New Roman"/>
          <w:sz w:val="28"/>
          <w:szCs w:val="28"/>
        </w:rPr>
        <w:t>Новошарапского</w:t>
      </w:r>
      <w:r w:rsidR="00FD0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6F4" w:rsidRDefault="00D216F4">
      <w:r>
        <w:separator/>
      </w:r>
    </w:p>
  </w:endnote>
  <w:endnote w:type="continuationSeparator" w:id="0">
    <w:p w:rsidR="00D216F4" w:rsidRDefault="00D2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C455B">
      <w:rPr>
        <w:rStyle w:val="af8"/>
        <w:noProof/>
      </w:rPr>
      <w:t>3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6F4" w:rsidRDefault="00D216F4">
      <w:r>
        <w:separator/>
      </w:r>
    </w:p>
  </w:footnote>
  <w:footnote w:type="continuationSeparator" w:id="0">
    <w:p w:rsidR="00D216F4" w:rsidRDefault="00D21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7238B"/>
    <w:rsid w:val="000735A9"/>
    <w:rsid w:val="00076597"/>
    <w:rsid w:val="00077231"/>
    <w:rsid w:val="00077C77"/>
    <w:rsid w:val="00077D97"/>
    <w:rsid w:val="000918E6"/>
    <w:rsid w:val="000A048A"/>
    <w:rsid w:val="000A39D9"/>
    <w:rsid w:val="000A45F0"/>
    <w:rsid w:val="000A70E9"/>
    <w:rsid w:val="000C0B3D"/>
    <w:rsid w:val="000C320E"/>
    <w:rsid w:val="000D0E6D"/>
    <w:rsid w:val="000D430A"/>
    <w:rsid w:val="000D4764"/>
    <w:rsid w:val="000D6DDC"/>
    <w:rsid w:val="000E13CF"/>
    <w:rsid w:val="000E6B29"/>
    <w:rsid w:val="000E6F91"/>
    <w:rsid w:val="000F06CB"/>
    <w:rsid w:val="000F1BBE"/>
    <w:rsid w:val="001032BA"/>
    <w:rsid w:val="00104343"/>
    <w:rsid w:val="001054B5"/>
    <w:rsid w:val="00106213"/>
    <w:rsid w:val="0011117E"/>
    <w:rsid w:val="001132AA"/>
    <w:rsid w:val="00114F29"/>
    <w:rsid w:val="001257A6"/>
    <w:rsid w:val="00127ED5"/>
    <w:rsid w:val="00131077"/>
    <w:rsid w:val="001320EB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5922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C7682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23CF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66276"/>
    <w:rsid w:val="00271E59"/>
    <w:rsid w:val="00277306"/>
    <w:rsid w:val="00281B8B"/>
    <w:rsid w:val="00284617"/>
    <w:rsid w:val="0028520D"/>
    <w:rsid w:val="002857E8"/>
    <w:rsid w:val="00286A4E"/>
    <w:rsid w:val="002901B9"/>
    <w:rsid w:val="00291516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0144A"/>
    <w:rsid w:val="003106C1"/>
    <w:rsid w:val="00311B66"/>
    <w:rsid w:val="00311DA1"/>
    <w:rsid w:val="00312B4A"/>
    <w:rsid w:val="0031352C"/>
    <w:rsid w:val="0031435B"/>
    <w:rsid w:val="003206D6"/>
    <w:rsid w:val="003210E5"/>
    <w:rsid w:val="00340AD1"/>
    <w:rsid w:val="00340F30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5F36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7760A"/>
    <w:rsid w:val="00490FF9"/>
    <w:rsid w:val="00491793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1EBD"/>
    <w:rsid w:val="004E4731"/>
    <w:rsid w:val="004E6761"/>
    <w:rsid w:val="004F3CC0"/>
    <w:rsid w:val="00502849"/>
    <w:rsid w:val="00506994"/>
    <w:rsid w:val="00511398"/>
    <w:rsid w:val="005116A0"/>
    <w:rsid w:val="00512E61"/>
    <w:rsid w:val="00514C37"/>
    <w:rsid w:val="00515131"/>
    <w:rsid w:val="005154E7"/>
    <w:rsid w:val="00520797"/>
    <w:rsid w:val="00525647"/>
    <w:rsid w:val="00526CFC"/>
    <w:rsid w:val="0052745B"/>
    <w:rsid w:val="00532B50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1068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57A89"/>
    <w:rsid w:val="0066009A"/>
    <w:rsid w:val="00676452"/>
    <w:rsid w:val="00677A38"/>
    <w:rsid w:val="0068518D"/>
    <w:rsid w:val="0069534F"/>
    <w:rsid w:val="006968F6"/>
    <w:rsid w:val="006A0520"/>
    <w:rsid w:val="006A0CD6"/>
    <w:rsid w:val="006B2B93"/>
    <w:rsid w:val="006B6944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2F2F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49E4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1B90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372A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2C91"/>
    <w:rsid w:val="008A3820"/>
    <w:rsid w:val="008A6F9B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324"/>
    <w:rsid w:val="00914E62"/>
    <w:rsid w:val="00916371"/>
    <w:rsid w:val="009179DE"/>
    <w:rsid w:val="00923C19"/>
    <w:rsid w:val="00926D0F"/>
    <w:rsid w:val="00927CDC"/>
    <w:rsid w:val="00930253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47E66"/>
    <w:rsid w:val="00953C94"/>
    <w:rsid w:val="009550AA"/>
    <w:rsid w:val="00956D86"/>
    <w:rsid w:val="00961C00"/>
    <w:rsid w:val="00964DCB"/>
    <w:rsid w:val="009670BA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C7F59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1310"/>
    <w:rsid w:val="00A24B5F"/>
    <w:rsid w:val="00A40BB0"/>
    <w:rsid w:val="00A40FDF"/>
    <w:rsid w:val="00A4410F"/>
    <w:rsid w:val="00A45B2C"/>
    <w:rsid w:val="00A511AF"/>
    <w:rsid w:val="00A52203"/>
    <w:rsid w:val="00A569C8"/>
    <w:rsid w:val="00A56C6F"/>
    <w:rsid w:val="00A61019"/>
    <w:rsid w:val="00A621B6"/>
    <w:rsid w:val="00A6284E"/>
    <w:rsid w:val="00A673DD"/>
    <w:rsid w:val="00A82DF5"/>
    <w:rsid w:val="00A931A0"/>
    <w:rsid w:val="00A93C3A"/>
    <w:rsid w:val="00A96EC5"/>
    <w:rsid w:val="00AA53B0"/>
    <w:rsid w:val="00AB0B01"/>
    <w:rsid w:val="00AB1FCA"/>
    <w:rsid w:val="00AC455B"/>
    <w:rsid w:val="00AC7642"/>
    <w:rsid w:val="00AD29A0"/>
    <w:rsid w:val="00AD32C2"/>
    <w:rsid w:val="00AE43BE"/>
    <w:rsid w:val="00AE7500"/>
    <w:rsid w:val="00AF2DB2"/>
    <w:rsid w:val="00AF2EAA"/>
    <w:rsid w:val="00B0489D"/>
    <w:rsid w:val="00B066AD"/>
    <w:rsid w:val="00B06882"/>
    <w:rsid w:val="00B07DE7"/>
    <w:rsid w:val="00B10508"/>
    <w:rsid w:val="00B149F3"/>
    <w:rsid w:val="00B26CD9"/>
    <w:rsid w:val="00B30AB1"/>
    <w:rsid w:val="00B34AC3"/>
    <w:rsid w:val="00B36BF2"/>
    <w:rsid w:val="00B55D21"/>
    <w:rsid w:val="00B56E34"/>
    <w:rsid w:val="00B663A6"/>
    <w:rsid w:val="00B677F5"/>
    <w:rsid w:val="00B6797B"/>
    <w:rsid w:val="00B739F1"/>
    <w:rsid w:val="00B7620C"/>
    <w:rsid w:val="00B766D1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23F6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47A49"/>
    <w:rsid w:val="00C518AF"/>
    <w:rsid w:val="00C519D7"/>
    <w:rsid w:val="00C52699"/>
    <w:rsid w:val="00C56020"/>
    <w:rsid w:val="00C60A61"/>
    <w:rsid w:val="00C60FBC"/>
    <w:rsid w:val="00C66057"/>
    <w:rsid w:val="00C669F0"/>
    <w:rsid w:val="00C72239"/>
    <w:rsid w:val="00C80F0D"/>
    <w:rsid w:val="00C83376"/>
    <w:rsid w:val="00C935BF"/>
    <w:rsid w:val="00CA468C"/>
    <w:rsid w:val="00CB1169"/>
    <w:rsid w:val="00CB3114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1C86"/>
    <w:rsid w:val="00D132C7"/>
    <w:rsid w:val="00D15835"/>
    <w:rsid w:val="00D15BBB"/>
    <w:rsid w:val="00D16B65"/>
    <w:rsid w:val="00D16C0E"/>
    <w:rsid w:val="00D16D88"/>
    <w:rsid w:val="00D210EC"/>
    <w:rsid w:val="00D216F4"/>
    <w:rsid w:val="00D2180A"/>
    <w:rsid w:val="00D25820"/>
    <w:rsid w:val="00D27861"/>
    <w:rsid w:val="00D3014B"/>
    <w:rsid w:val="00D30338"/>
    <w:rsid w:val="00D35683"/>
    <w:rsid w:val="00D3669D"/>
    <w:rsid w:val="00D37635"/>
    <w:rsid w:val="00D413F2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A36F0"/>
    <w:rsid w:val="00DA6AF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0667"/>
    <w:rsid w:val="00EF40F8"/>
    <w:rsid w:val="00EF7EB7"/>
    <w:rsid w:val="00F02C77"/>
    <w:rsid w:val="00F0309E"/>
    <w:rsid w:val="00F05CC1"/>
    <w:rsid w:val="00F07437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490B"/>
    <w:rsid w:val="00F65D78"/>
    <w:rsid w:val="00F7234C"/>
    <w:rsid w:val="00F726A0"/>
    <w:rsid w:val="00F75C4A"/>
    <w:rsid w:val="00F76D31"/>
    <w:rsid w:val="00F76D71"/>
    <w:rsid w:val="00F812CA"/>
    <w:rsid w:val="00F920BE"/>
    <w:rsid w:val="00F9296A"/>
    <w:rsid w:val="00F96902"/>
    <w:rsid w:val="00F971D0"/>
    <w:rsid w:val="00FB6011"/>
    <w:rsid w:val="00FC134B"/>
    <w:rsid w:val="00FC241E"/>
    <w:rsid w:val="00FC64E7"/>
    <w:rsid w:val="00FD0F68"/>
    <w:rsid w:val="00FD2AA9"/>
    <w:rsid w:val="00FD63E6"/>
    <w:rsid w:val="00FD6DE6"/>
    <w:rsid w:val="00FE1555"/>
    <w:rsid w:val="00FE25D7"/>
    <w:rsid w:val="00FE3D38"/>
    <w:rsid w:val="00FE43F6"/>
    <w:rsid w:val="00FE4B00"/>
    <w:rsid w:val="00FE6E91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rsid w:val="00787F74"/>
    <w:rPr>
      <w:sz w:val="28"/>
    </w:rPr>
  </w:style>
  <w:style w:type="character" w:customStyle="1" w:styleId="af4">
    <w:name w:val="Основной текст Знак"/>
    <w:link w:val="af3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paragraph" w:customStyle="1" w:styleId="afd">
    <w:name w:val="Знак Знак Знак Знак Знак Знак Знак"/>
    <w:basedOn w:val="a"/>
    <w:rsid w:val="00BF23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B2576-D88B-4526-8FED-90B36ACA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5570</TotalTime>
  <Pages>9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RePack by Diakov</cp:lastModifiedBy>
  <cp:revision>374</cp:revision>
  <cp:lastPrinted>2021-09-20T02:55:00Z</cp:lastPrinted>
  <dcterms:created xsi:type="dcterms:W3CDTF">2015-10-27T02:45:00Z</dcterms:created>
  <dcterms:modified xsi:type="dcterms:W3CDTF">2021-12-17T05:39:00Z</dcterms:modified>
</cp:coreProperties>
</file>